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9679" w14:textId="77777777" w:rsidR="00892B50" w:rsidRPr="00C63398" w:rsidRDefault="00892B50" w:rsidP="002423B2">
      <w:pPr>
        <w:rPr>
          <w:rFonts w:ascii="TH SarabunPSK" w:hAnsi="TH SarabunPSK" w:cs="TH SarabunPSK" w:hint="cs"/>
          <w:sz w:val="30"/>
          <w:szCs w:val="30"/>
          <w:cs/>
        </w:rPr>
      </w:pPr>
    </w:p>
    <w:p w14:paraId="62E74545" w14:textId="77777777" w:rsidR="009A7D70" w:rsidRPr="00C63398" w:rsidRDefault="009A7D70" w:rsidP="002423B2">
      <w:pPr>
        <w:rPr>
          <w:rFonts w:ascii="TH SarabunPSK" w:hAnsi="TH SarabunPSK" w:cs="TH SarabunPSK"/>
          <w:sz w:val="30"/>
          <w:szCs w:val="30"/>
        </w:rPr>
      </w:pPr>
    </w:p>
    <w:p w14:paraId="5D595370" w14:textId="77777777" w:rsidR="00901281" w:rsidRPr="001B19F1" w:rsidRDefault="00892B50" w:rsidP="002423B2">
      <w:pPr>
        <w:rPr>
          <w:rFonts w:ascii="TH SarabunPSK" w:hAnsi="TH SarabunPSK" w:cs="TH SarabunPSK"/>
          <w:sz w:val="30"/>
          <w:szCs w:val="30"/>
        </w:rPr>
      </w:pPr>
      <w:r w:rsidRPr="00C63398">
        <w:rPr>
          <w:rFonts w:ascii="TH SarabunPSK" w:hAnsi="TH SarabunPSK" w:cs="TH SarabunPSK"/>
          <w:sz w:val="30"/>
          <w:szCs w:val="30"/>
        </w:rPr>
        <w:tab/>
      </w:r>
      <w:r w:rsidRPr="00C63398">
        <w:rPr>
          <w:rFonts w:ascii="TH SarabunPSK" w:hAnsi="TH SarabunPSK" w:cs="TH SarabunPSK"/>
          <w:sz w:val="30"/>
          <w:szCs w:val="30"/>
        </w:rPr>
        <w:tab/>
      </w:r>
      <w:r w:rsidRPr="00C63398">
        <w:rPr>
          <w:rFonts w:ascii="TH SarabunPSK" w:hAnsi="TH SarabunPSK" w:cs="TH SarabunPSK"/>
          <w:sz w:val="30"/>
          <w:szCs w:val="30"/>
        </w:rPr>
        <w:tab/>
      </w:r>
      <w:r w:rsidRPr="00C63398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901281" w:rsidRPr="00C63398">
        <w:rPr>
          <w:rFonts w:ascii="TH SarabunPSK" w:hAnsi="TH SarabunPSK" w:cs="TH SarabunPSK"/>
          <w:sz w:val="30"/>
          <w:szCs w:val="30"/>
        </w:rPr>
        <w:tab/>
      </w:r>
      <w:r w:rsidR="00901281" w:rsidRPr="00C63398">
        <w:rPr>
          <w:rFonts w:ascii="TH SarabunPSK" w:hAnsi="TH SarabunPSK" w:cs="TH SarabunPSK"/>
          <w:sz w:val="30"/>
          <w:szCs w:val="30"/>
        </w:rPr>
        <w:tab/>
      </w:r>
      <w:r w:rsidR="00901281" w:rsidRPr="00C63398">
        <w:rPr>
          <w:rFonts w:ascii="TH SarabunPSK" w:hAnsi="TH SarabunPSK" w:cs="TH SarabunPSK"/>
          <w:sz w:val="30"/>
          <w:szCs w:val="30"/>
        </w:rPr>
        <w:tab/>
      </w:r>
    </w:p>
    <w:p w14:paraId="46E2D4B1" w14:textId="77777777" w:rsidR="001A36C7" w:rsidRPr="001B19F1" w:rsidRDefault="001A36C7" w:rsidP="002423B2">
      <w:pPr>
        <w:jc w:val="right"/>
        <w:rPr>
          <w:rFonts w:ascii="TH SarabunPSK" w:hAnsi="TH SarabunPSK" w:cs="TH SarabunPSK"/>
          <w:sz w:val="28"/>
          <w:cs/>
        </w:rPr>
      </w:pP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Pr="001B19F1">
        <w:rPr>
          <w:rFonts w:ascii="TH SarabunPSK" w:hAnsi="TH SarabunPSK" w:cs="TH SarabunPSK"/>
          <w:sz w:val="30"/>
          <w:szCs w:val="30"/>
        </w:rPr>
        <w:tab/>
      </w:r>
      <w:r w:rsidR="0001478C" w:rsidRPr="001B19F1">
        <w:rPr>
          <w:rFonts w:ascii="TH SarabunPSK" w:hAnsi="TH SarabunPSK" w:cs="TH SarabunPSK"/>
          <w:sz w:val="28"/>
          <w:cs/>
        </w:rPr>
        <w:t>สถาบันวิจัยประชากรและสังคม มหาวิทยาลัยมหิดล</w:t>
      </w:r>
    </w:p>
    <w:p w14:paraId="07065E73" w14:textId="77777777" w:rsidR="0001478C" w:rsidRPr="001B19F1" w:rsidRDefault="001A36C7" w:rsidP="002423B2">
      <w:pPr>
        <w:jc w:val="right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ab/>
      </w:r>
      <w:r w:rsidR="002423B2" w:rsidRPr="001B19F1">
        <w:rPr>
          <w:rFonts w:ascii="TH SarabunPSK" w:hAnsi="TH SarabunPSK" w:cs="TH SarabunPSK"/>
          <w:sz w:val="28"/>
          <w:cs/>
        </w:rPr>
        <w:t>999</w:t>
      </w:r>
      <w:r w:rsidR="00AF3C64" w:rsidRPr="001B19F1">
        <w:rPr>
          <w:rFonts w:ascii="TH SarabunPSK" w:hAnsi="TH SarabunPSK" w:cs="TH SarabunPSK"/>
          <w:sz w:val="28"/>
          <w:cs/>
        </w:rPr>
        <w:t xml:space="preserve"> </w:t>
      </w:r>
      <w:r w:rsidR="0001478C" w:rsidRPr="001B19F1">
        <w:rPr>
          <w:rFonts w:ascii="TH SarabunPSK" w:hAnsi="TH SarabunPSK" w:cs="TH SarabunPSK"/>
          <w:sz w:val="28"/>
          <w:cs/>
        </w:rPr>
        <w:t xml:space="preserve">ถนนพุทธมณฑลสาย </w:t>
      </w:r>
      <w:r w:rsidR="002423B2" w:rsidRPr="001B19F1">
        <w:rPr>
          <w:rFonts w:ascii="TH SarabunPSK" w:hAnsi="TH SarabunPSK" w:cs="TH SarabunPSK"/>
          <w:sz w:val="28"/>
          <w:cs/>
        </w:rPr>
        <w:t>4</w:t>
      </w:r>
      <w:r w:rsidR="00AF3C64" w:rsidRPr="001B19F1">
        <w:rPr>
          <w:rFonts w:ascii="TH SarabunPSK" w:hAnsi="TH SarabunPSK" w:cs="TH SarabunPSK"/>
          <w:sz w:val="28"/>
          <w:cs/>
        </w:rPr>
        <w:t xml:space="preserve"> </w:t>
      </w:r>
      <w:r w:rsidR="0001478C" w:rsidRPr="001B19F1">
        <w:rPr>
          <w:rFonts w:ascii="TH SarabunPSK" w:hAnsi="TH SarabunPSK" w:cs="TH SarabunPSK"/>
          <w:sz w:val="28"/>
          <w:cs/>
        </w:rPr>
        <w:t>ตำบลศาลายา</w:t>
      </w:r>
    </w:p>
    <w:p w14:paraId="1A621495" w14:textId="77777777" w:rsidR="0001478C" w:rsidRPr="001B19F1" w:rsidRDefault="0001478C" w:rsidP="002423B2">
      <w:pPr>
        <w:jc w:val="right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 xml:space="preserve">อำเภอพุทธมณฑล จังหวัดนครปฐม </w:t>
      </w:r>
      <w:r w:rsidR="002423B2" w:rsidRPr="001B19F1">
        <w:rPr>
          <w:rFonts w:ascii="TH SarabunPSK" w:hAnsi="TH SarabunPSK" w:cs="TH SarabunPSK"/>
          <w:sz w:val="28"/>
          <w:cs/>
        </w:rPr>
        <w:t>73170</w:t>
      </w:r>
    </w:p>
    <w:p w14:paraId="368D80E5" w14:textId="7D13D556" w:rsidR="008F3DF8" w:rsidRPr="001B19F1" w:rsidRDefault="0001478C" w:rsidP="00037345">
      <w:pPr>
        <w:jc w:val="right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 xml:space="preserve">โทรศัพท์ </w:t>
      </w:r>
      <w:r w:rsidR="002423B2" w:rsidRPr="001B19F1">
        <w:rPr>
          <w:rFonts w:ascii="TH SarabunPSK" w:hAnsi="TH SarabunPSK" w:cs="TH SarabunPSK"/>
          <w:sz w:val="28"/>
          <w:cs/>
        </w:rPr>
        <w:t xml:space="preserve">02 441 0201-4 </w:t>
      </w:r>
      <w:r w:rsidR="007A4B38" w:rsidRPr="001B19F1">
        <w:rPr>
          <w:rFonts w:ascii="TH SarabunPSK" w:hAnsi="TH SarabunPSK" w:cs="TH SarabunPSK"/>
          <w:sz w:val="28"/>
          <w:cs/>
        </w:rPr>
        <w:t>ต่อ 538</w:t>
      </w:r>
      <w:r w:rsidR="005F72AF" w:rsidRPr="001B19F1">
        <w:rPr>
          <w:rFonts w:ascii="TH SarabunPSK" w:hAnsi="TH SarabunPSK" w:cs="TH SarabunPSK"/>
          <w:sz w:val="28"/>
          <w:cs/>
        </w:rPr>
        <w:t xml:space="preserve"> </w:t>
      </w:r>
      <w:r w:rsidRPr="001B19F1">
        <w:rPr>
          <w:rFonts w:ascii="TH SarabunPSK" w:hAnsi="TH SarabunPSK" w:cs="TH SarabunPSK"/>
          <w:sz w:val="28"/>
          <w:cs/>
        </w:rPr>
        <w:t xml:space="preserve">โทรสาร </w:t>
      </w:r>
      <w:r w:rsidR="002423B2" w:rsidRPr="001B19F1">
        <w:rPr>
          <w:rFonts w:ascii="TH SarabunPSK" w:hAnsi="TH SarabunPSK" w:cs="TH SarabunPSK"/>
          <w:sz w:val="28"/>
          <w:cs/>
        </w:rPr>
        <w:t>02 441 9333</w:t>
      </w:r>
    </w:p>
    <w:p w14:paraId="6D969C0B" w14:textId="77777777" w:rsidR="001A36C7" w:rsidRPr="001B19F1" w:rsidRDefault="001A36C7" w:rsidP="002423B2">
      <w:pPr>
        <w:rPr>
          <w:rFonts w:ascii="TH SarabunPSK" w:hAnsi="TH SarabunPSK" w:cs="TH SarabunPSK"/>
          <w:sz w:val="28"/>
          <w:u w:val="dotted"/>
        </w:rPr>
      </w:pPr>
      <w:r w:rsidRPr="001B19F1">
        <w:rPr>
          <w:rFonts w:ascii="TH SarabunPSK" w:hAnsi="TH SarabunPSK" w:cs="TH SarabunPSK"/>
          <w:sz w:val="28"/>
          <w:cs/>
        </w:rPr>
        <w:t>ที่</w:t>
      </w:r>
      <w:r w:rsidR="005F72AF" w:rsidRPr="001B19F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1B19F1">
        <w:rPr>
          <w:rFonts w:ascii="TH SarabunPSK" w:hAnsi="TH SarabunPSK" w:cs="TH SarabunPSK"/>
          <w:sz w:val="28"/>
          <w:cs/>
        </w:rPr>
        <w:t>อว</w:t>
      </w:r>
      <w:proofErr w:type="spellEnd"/>
      <w:r w:rsidRPr="001B19F1">
        <w:rPr>
          <w:rFonts w:ascii="TH SarabunPSK" w:hAnsi="TH SarabunPSK" w:cs="TH SarabunPSK"/>
          <w:sz w:val="28"/>
          <w:cs/>
        </w:rPr>
        <w:t xml:space="preserve"> </w:t>
      </w:r>
      <w:r w:rsidR="002423B2" w:rsidRPr="001B19F1">
        <w:rPr>
          <w:rFonts w:ascii="TH SarabunPSK" w:hAnsi="TH SarabunPSK" w:cs="TH SarabunPSK"/>
          <w:sz w:val="28"/>
          <w:cs/>
        </w:rPr>
        <w:t>78.19</w:t>
      </w:r>
      <w:r w:rsidRPr="001B19F1">
        <w:rPr>
          <w:rFonts w:ascii="TH SarabunPSK" w:hAnsi="TH SarabunPSK" w:cs="TH SarabunPSK"/>
          <w:sz w:val="28"/>
          <w:cs/>
        </w:rPr>
        <w:t>/</w:t>
      </w:r>
    </w:p>
    <w:p w14:paraId="45ED3D71" w14:textId="51D3E8C4" w:rsidR="001A36C7" w:rsidRPr="001B19F1" w:rsidRDefault="001A36C7" w:rsidP="002423B2">
      <w:pPr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>วันที่</w:t>
      </w:r>
      <w:r w:rsidRPr="001B19F1">
        <w:rPr>
          <w:rFonts w:ascii="TH SarabunPSK" w:hAnsi="TH SarabunPSK" w:cs="TH SarabunPSK"/>
          <w:sz w:val="28"/>
          <w:cs/>
        </w:rPr>
        <w:tab/>
      </w:r>
      <w:r w:rsidR="005F72AF" w:rsidRPr="001B19F1">
        <w:rPr>
          <w:rFonts w:ascii="TH SarabunPSK" w:hAnsi="TH SarabunPSK" w:cs="TH SarabunPSK"/>
          <w:sz w:val="28"/>
          <w:cs/>
        </w:rPr>
        <w:t xml:space="preserve">     </w:t>
      </w:r>
      <w:r w:rsidR="0001478C" w:rsidRPr="001B19F1">
        <w:rPr>
          <w:rFonts w:ascii="TH SarabunPSK" w:hAnsi="TH SarabunPSK" w:cs="TH SarabunPSK"/>
          <w:sz w:val="28"/>
          <w:cs/>
        </w:rPr>
        <w:t xml:space="preserve">  </w:t>
      </w:r>
      <w:r w:rsidR="00FE4AB3">
        <w:rPr>
          <w:rFonts w:ascii="TH SarabunPSK" w:hAnsi="TH SarabunPSK" w:cs="TH SarabunPSK" w:hint="cs"/>
          <w:sz w:val="28"/>
          <w:cs/>
        </w:rPr>
        <w:t xml:space="preserve">มกราคม </w:t>
      </w:r>
      <w:r w:rsidRPr="001B19F1">
        <w:rPr>
          <w:rFonts w:ascii="TH SarabunPSK" w:hAnsi="TH SarabunPSK" w:cs="TH SarabunPSK"/>
          <w:sz w:val="28"/>
          <w:cs/>
        </w:rPr>
        <w:t>พ.ศ.</w:t>
      </w:r>
      <w:r w:rsidR="00AF3C64" w:rsidRPr="001B19F1">
        <w:rPr>
          <w:rFonts w:ascii="TH SarabunPSK" w:hAnsi="TH SarabunPSK" w:cs="TH SarabunPSK"/>
          <w:sz w:val="28"/>
          <w:cs/>
        </w:rPr>
        <w:t xml:space="preserve"> </w:t>
      </w:r>
      <w:r w:rsidR="002423B2" w:rsidRPr="001B19F1">
        <w:rPr>
          <w:rFonts w:ascii="TH SarabunPSK" w:hAnsi="TH SarabunPSK" w:cs="TH SarabunPSK"/>
          <w:sz w:val="28"/>
          <w:cs/>
        </w:rPr>
        <w:t>256</w:t>
      </w:r>
      <w:r w:rsidR="00FE4AB3">
        <w:rPr>
          <w:rFonts w:ascii="TH SarabunPSK" w:hAnsi="TH SarabunPSK" w:cs="TH SarabunPSK"/>
          <w:sz w:val="28"/>
        </w:rPr>
        <w:t>5</w:t>
      </w:r>
      <w:r w:rsidRPr="001B19F1">
        <w:rPr>
          <w:rFonts w:ascii="TH SarabunPSK" w:hAnsi="TH SarabunPSK" w:cs="TH SarabunPSK"/>
          <w:sz w:val="28"/>
          <w:cs/>
        </w:rPr>
        <w:tab/>
      </w:r>
    </w:p>
    <w:p w14:paraId="08F774A6" w14:textId="4FC0828A" w:rsidR="00D87D51" w:rsidRPr="001B19F1" w:rsidRDefault="001A36C7" w:rsidP="00FD72FA">
      <w:pPr>
        <w:ind w:left="567" w:right="-1" w:hanging="567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>เรื่อง</w:t>
      </w:r>
      <w:r w:rsidRPr="001B19F1">
        <w:rPr>
          <w:rFonts w:ascii="TH SarabunPSK" w:hAnsi="TH SarabunPSK" w:cs="TH SarabunPSK"/>
          <w:sz w:val="28"/>
          <w:cs/>
        </w:rPr>
        <w:tab/>
      </w:r>
      <w:r w:rsidR="007D0DCD" w:rsidRPr="001B19F1">
        <w:rPr>
          <w:rFonts w:ascii="TH SarabunPSK" w:hAnsi="TH SarabunPSK" w:cs="TH SarabunPSK"/>
          <w:sz w:val="28"/>
          <w:cs/>
        </w:rPr>
        <w:t>เรียน</w:t>
      </w:r>
      <w:r w:rsidR="00FD72FA" w:rsidRPr="001B19F1">
        <w:rPr>
          <w:rFonts w:ascii="TH SarabunPSK" w:hAnsi="TH SarabunPSK" w:cs="TH SarabunPSK"/>
          <w:sz w:val="28"/>
          <w:cs/>
        </w:rPr>
        <w:t>เชิญ</w:t>
      </w:r>
      <w:r w:rsidR="00FE4AB3">
        <w:rPr>
          <w:rFonts w:ascii="TH SarabunPSK" w:hAnsi="TH SarabunPSK" w:cs="TH SarabunPSK" w:hint="cs"/>
          <w:sz w:val="28"/>
          <w:cs/>
        </w:rPr>
        <w:t>เข้าร่วมประชุมเพื่อ</w:t>
      </w:r>
      <w:r w:rsidR="00FE4AB3" w:rsidRPr="00552DE7">
        <w:rPr>
          <w:rFonts w:ascii="TH SarabunPSK" w:hAnsi="TH SarabunPSK" w:cs="TH SarabunPSK"/>
          <w:sz w:val="28"/>
          <w:cs/>
        </w:rPr>
        <w:t>ปรึกษา</w:t>
      </w:r>
      <w:r w:rsidR="00707DCC">
        <w:rPr>
          <w:rFonts w:ascii="TH SarabunPSK" w:hAnsi="TH SarabunPSK" w:cs="TH SarabunPSK" w:hint="cs"/>
          <w:sz w:val="28"/>
          <w:cs/>
        </w:rPr>
        <w:t>หารือ</w:t>
      </w:r>
      <w:r w:rsidR="00FE4AB3">
        <w:rPr>
          <w:rFonts w:ascii="TH SarabunPSK" w:hAnsi="TH SarabunPSK" w:cs="TH SarabunPSK"/>
          <w:sz w:val="28"/>
          <w:cs/>
        </w:rPr>
        <w:t>แผนงาน</w:t>
      </w:r>
      <w:r w:rsidR="00FE4AB3" w:rsidRPr="00552DE7">
        <w:rPr>
          <w:rFonts w:ascii="TH SarabunPSK" w:hAnsi="TH SarabunPSK" w:cs="TH SarabunPSK" w:hint="cs"/>
          <w:sz w:val="28"/>
          <w:cs/>
        </w:rPr>
        <w:t>การ</w:t>
      </w:r>
      <w:r w:rsidR="00FE4AB3">
        <w:rPr>
          <w:rFonts w:ascii="TH SarabunPSK" w:hAnsi="TH SarabunPSK" w:cs="TH SarabunPSK" w:hint="cs"/>
          <w:sz w:val="28"/>
          <w:cs/>
        </w:rPr>
        <w:t>สนับสนุน</w:t>
      </w:r>
      <w:r w:rsidR="00FE4AB3" w:rsidRPr="00552DE7">
        <w:rPr>
          <w:rFonts w:ascii="TH SarabunPSK" w:hAnsi="TH SarabunPSK" w:cs="TH SarabunPSK" w:hint="cs"/>
          <w:sz w:val="28"/>
          <w:cs/>
        </w:rPr>
        <w:t>การพัฒนามาตรฐานกลางการประเมินตนเอง</w:t>
      </w:r>
    </w:p>
    <w:p w14:paraId="395B042C" w14:textId="17D2B1B0" w:rsidR="001A36C7" w:rsidRPr="001B19F1" w:rsidRDefault="001A36C7" w:rsidP="00D87D51">
      <w:pPr>
        <w:ind w:left="720" w:hanging="720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ab/>
      </w:r>
    </w:p>
    <w:p w14:paraId="52C4F6DF" w14:textId="77777777" w:rsidR="00FE4AB3" w:rsidRDefault="001A36C7" w:rsidP="00FD72FA">
      <w:pPr>
        <w:tabs>
          <w:tab w:val="left" w:pos="567"/>
        </w:tabs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>เรียน</w:t>
      </w:r>
      <w:r w:rsidR="00D87D51" w:rsidRPr="001B19F1">
        <w:rPr>
          <w:rFonts w:ascii="TH SarabunPSK" w:hAnsi="TH SarabunPSK" w:cs="TH SarabunPSK"/>
          <w:sz w:val="28"/>
          <w:cs/>
        </w:rPr>
        <w:tab/>
      </w:r>
      <w:r w:rsidR="00FE4AB3" w:rsidRPr="00FE4AB3">
        <w:rPr>
          <w:rFonts w:ascii="TH SarabunPSK" w:hAnsi="TH SarabunPSK" w:cs="TH SarabunPSK"/>
          <w:sz w:val="28"/>
          <w:cs/>
        </w:rPr>
        <w:t xml:space="preserve">อาจารย์พีระ </w:t>
      </w:r>
      <w:proofErr w:type="spellStart"/>
      <w:r w:rsidR="00FE4AB3" w:rsidRPr="00FE4AB3">
        <w:rPr>
          <w:rFonts w:ascii="TH SarabunPSK" w:hAnsi="TH SarabunPSK" w:cs="TH SarabunPSK"/>
          <w:sz w:val="28"/>
          <w:cs/>
        </w:rPr>
        <w:t>จั</w:t>
      </w:r>
      <w:proofErr w:type="spellEnd"/>
      <w:r w:rsidR="00FE4AB3" w:rsidRPr="00FE4AB3">
        <w:rPr>
          <w:rFonts w:ascii="TH SarabunPSK" w:hAnsi="TH SarabunPSK" w:cs="TH SarabunPSK"/>
          <w:sz w:val="28"/>
          <w:cs/>
        </w:rPr>
        <w:t>นทร ผู้อำนวยการสำนักกีฬามหาวิทยาลัยกรุงเทพธนบุรี</w:t>
      </w:r>
    </w:p>
    <w:p w14:paraId="1712E45A" w14:textId="77777777" w:rsidR="00FE4AB3" w:rsidRDefault="00FE4AB3" w:rsidP="00FE4AB3">
      <w:pPr>
        <w:tabs>
          <w:tab w:val="left" w:pos="1276"/>
        </w:tabs>
        <w:ind w:left="567" w:hanging="567"/>
        <w:rPr>
          <w:rFonts w:ascii="TH SarabunPSK" w:hAnsi="TH SarabunPSK" w:cs="TH SarabunPSK"/>
          <w:sz w:val="28"/>
        </w:rPr>
      </w:pPr>
      <w:r w:rsidRPr="00552DE7">
        <w:rPr>
          <w:rFonts w:ascii="TH SarabunPSK" w:hAnsi="TH SarabunPSK" w:cs="TH SarabunPSK"/>
          <w:sz w:val="28"/>
          <w:cs/>
        </w:rPr>
        <w:t>สิ่งที่ส่งมาด้วย</w:t>
      </w:r>
      <w:r w:rsidRPr="00552DE7">
        <w:rPr>
          <w:rFonts w:ascii="TH SarabunPSK" w:hAnsi="TH SarabunPSK" w:cs="TH SarabunPSK"/>
          <w:sz w:val="28"/>
          <w:cs/>
        </w:rPr>
        <w:tab/>
        <w:t>เอกสาร</w:t>
      </w:r>
      <w:r w:rsidRPr="00552DE7">
        <w:rPr>
          <w:rFonts w:ascii="TH SarabunPSK" w:hAnsi="TH SarabunPSK" w:cs="TH SarabunPSK" w:hint="cs"/>
          <w:sz w:val="28"/>
          <w:cs/>
        </w:rPr>
        <w:t>แนะนำ</w:t>
      </w:r>
      <w:r w:rsidRPr="00552DE7">
        <w:rPr>
          <w:rFonts w:ascii="TH SarabunPSK" w:hAnsi="TH SarabunPSK" w:cs="TH SarabunPSK"/>
          <w:sz w:val="28"/>
          <w:cs/>
        </w:rPr>
        <w:t>โครงการการสนับสนุนระบบปัญญานิเวศเพื่อสร้างเสริมมหาวิทยาลัยแห่งความสุข</w:t>
      </w:r>
    </w:p>
    <w:p w14:paraId="73BBE9F1" w14:textId="4ACF11BC" w:rsidR="001A36C7" w:rsidRPr="001B19F1" w:rsidRDefault="00FE4AB3" w:rsidP="00FE4AB3">
      <w:pPr>
        <w:tabs>
          <w:tab w:val="left" w:pos="567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552DE7">
        <w:rPr>
          <w:rFonts w:ascii="TH SarabunPSK" w:hAnsi="TH SarabunPSK" w:cs="TH SarabunPSK"/>
          <w:sz w:val="28"/>
          <w:cs/>
        </w:rPr>
        <w:t xml:space="preserve">สู่องค์กรสุขภาวะที่ยั่งยืน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Pr="00552DE7">
        <w:rPr>
          <w:rFonts w:ascii="TH SarabunPSK" w:hAnsi="TH SarabunPSK" w:cs="TH SarabunPSK" w:hint="cs"/>
          <w:sz w:val="28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52DE7">
        <w:rPr>
          <w:rFonts w:ascii="TH SarabunPSK" w:hAnsi="TH SarabunPSK" w:cs="TH SarabunPSK" w:hint="cs"/>
          <w:sz w:val="28"/>
          <w:cs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52DE7">
        <w:rPr>
          <w:rFonts w:ascii="TH SarabunPSK" w:hAnsi="TH SarabunPSK" w:cs="TH SarabunPSK" w:hint="cs"/>
          <w:sz w:val="28"/>
          <w:cs/>
        </w:rPr>
        <w:t>ฉบับ</w:t>
      </w:r>
      <w:r w:rsidR="00195A4C" w:rsidRPr="001B19F1">
        <w:rPr>
          <w:rFonts w:ascii="TH SarabunPSK" w:hAnsi="TH SarabunPSK" w:cs="TH SarabunPSK"/>
          <w:sz w:val="28"/>
          <w:cs/>
        </w:rPr>
        <w:t xml:space="preserve"> </w:t>
      </w:r>
    </w:p>
    <w:p w14:paraId="3596869B" w14:textId="77777777" w:rsidR="00090085" w:rsidRPr="001B19F1" w:rsidRDefault="009A7D70" w:rsidP="00612030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</w:rPr>
        <w:tab/>
      </w:r>
    </w:p>
    <w:p w14:paraId="4FD8943D" w14:textId="4F9DA811" w:rsidR="00195A4C" w:rsidRPr="001B19F1" w:rsidRDefault="00090085" w:rsidP="00060237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sz w:val="28"/>
          <w:cs/>
        </w:rPr>
      </w:pPr>
      <w:r w:rsidRPr="001B19F1">
        <w:rPr>
          <w:rFonts w:ascii="TH SarabunPSK" w:hAnsi="TH SarabunPSK" w:cs="TH SarabunPSK"/>
          <w:sz w:val="28"/>
          <w:cs/>
        </w:rPr>
        <w:tab/>
      </w:r>
      <w:r w:rsidR="000A684E" w:rsidRPr="001B19F1">
        <w:rPr>
          <w:rFonts w:ascii="TH SarabunPSK" w:hAnsi="TH SarabunPSK" w:cs="TH SarabunPSK"/>
          <w:sz w:val="28"/>
          <w:cs/>
        </w:rPr>
        <w:tab/>
      </w:r>
      <w:r w:rsidRPr="001B19F1">
        <w:rPr>
          <w:rFonts w:ascii="TH SarabunPSK" w:hAnsi="TH SarabunPSK" w:cs="TH SarabunPSK"/>
          <w:sz w:val="28"/>
          <w:cs/>
        </w:rPr>
        <w:t>ด้วย</w:t>
      </w:r>
      <w:r w:rsidR="00FE4AB3" w:rsidRPr="001B19F1">
        <w:rPr>
          <w:rFonts w:ascii="TH SarabunPSK" w:hAnsi="TH SarabunPSK" w:cs="TH SarabunPSK"/>
          <w:sz w:val="28"/>
          <w:cs/>
        </w:rPr>
        <w:t>โครงการการสนับสนุนระบบปัญญานิเวศเพื่อสร้างเสริมมหาวิทยาลัยแห่งความสุขสู่องค์กรสุขภาวะที่ยั่งยืน</w:t>
      </w:r>
      <w:r w:rsidR="00FE4AB3">
        <w:rPr>
          <w:rFonts w:ascii="TH SarabunPSK" w:hAnsi="TH SarabunPSK" w:cs="TH SarabunPSK"/>
          <w:sz w:val="28"/>
        </w:rPr>
        <w:t xml:space="preserve"> </w:t>
      </w:r>
      <w:r w:rsidR="00FE4AB3">
        <w:rPr>
          <w:rFonts w:ascii="TH SarabunPSK" w:hAnsi="TH SarabunPSK" w:cs="TH SarabunPSK" w:hint="cs"/>
          <w:sz w:val="28"/>
          <w:cs/>
        </w:rPr>
        <w:t>ดำเนินงานภายใต้</w:t>
      </w:r>
      <w:r w:rsidR="00612030" w:rsidRPr="001B19F1">
        <w:rPr>
          <w:rFonts w:ascii="TH SarabunPSK" w:hAnsi="TH SarabunPSK" w:cs="TH SarabunPSK"/>
          <w:sz w:val="28"/>
          <w:cs/>
        </w:rPr>
        <w:t>สถาบันวิจัยประชาก</w:t>
      </w:r>
      <w:r w:rsidR="00C63398" w:rsidRPr="001B19F1">
        <w:rPr>
          <w:rFonts w:ascii="TH SarabunPSK" w:hAnsi="TH SarabunPSK" w:cs="TH SarabunPSK"/>
          <w:sz w:val="28"/>
          <w:cs/>
        </w:rPr>
        <w:t>รและสังคม มหาวิทยาลัยมหิดล</w:t>
      </w:r>
      <w:r w:rsidR="00FE4AB3">
        <w:rPr>
          <w:rFonts w:ascii="TH SarabunPSK" w:hAnsi="TH SarabunPSK" w:cs="TH SarabunPSK" w:hint="cs"/>
          <w:sz w:val="28"/>
          <w:cs/>
        </w:rPr>
        <w:t xml:space="preserve"> โดยได้รับการสนับสนุนจาก</w:t>
      </w:r>
      <w:r w:rsidR="004E1242" w:rsidRPr="001B19F1">
        <w:rPr>
          <w:rFonts w:ascii="TH SarabunPSK" w:hAnsi="TH SarabunPSK" w:cs="TH SarabunPSK"/>
          <w:sz w:val="28"/>
          <w:cs/>
        </w:rPr>
        <w:t xml:space="preserve">สำนักสนับสนุนสุขภาวะองค์กร สำนักงานกองทุนสนับสนุนการสร้างเสริมสุขภาพ (สสส.) </w:t>
      </w:r>
      <w:r w:rsidR="00060237" w:rsidRPr="001B19F1">
        <w:rPr>
          <w:rFonts w:ascii="TH SarabunPSK" w:hAnsi="TH SarabunPSK" w:cs="TH SarabunPSK"/>
          <w:sz w:val="28"/>
          <w:cs/>
        </w:rPr>
        <w:t>มีวัตถุประสงค์เพื่อ</w:t>
      </w:r>
      <w:r w:rsidR="004E1242" w:rsidRPr="001B19F1">
        <w:rPr>
          <w:rFonts w:ascii="TH SarabunPSK" w:hAnsi="TH SarabunPSK" w:cs="TH SarabunPSK"/>
          <w:sz w:val="28"/>
          <w:cs/>
        </w:rPr>
        <w:t xml:space="preserve">สร้างเสริมศักยภาพบุคลากรและนักศึกษา รวมทั้ง </w:t>
      </w:r>
      <w:r w:rsidR="00060237" w:rsidRPr="001B19F1">
        <w:rPr>
          <w:rFonts w:ascii="TH SarabunPSK" w:hAnsi="TH SarabunPSK" w:cs="TH SarabunPSK"/>
          <w:sz w:val="28"/>
          <w:cs/>
        </w:rPr>
        <w:t>เสริม</w:t>
      </w:r>
      <w:r w:rsidR="004E1242" w:rsidRPr="001B19F1">
        <w:rPr>
          <w:rFonts w:ascii="TH SarabunPSK" w:hAnsi="TH SarabunPSK" w:cs="TH SarabunPSK"/>
          <w:sz w:val="28"/>
          <w:cs/>
        </w:rPr>
        <w:t>สร้างกลไกที่เข้มแข็งสนับสนุน</w:t>
      </w:r>
      <w:r w:rsidR="00060237" w:rsidRPr="001B19F1">
        <w:rPr>
          <w:rFonts w:ascii="TH SarabunPSK" w:hAnsi="TH SarabunPSK" w:cs="TH SarabunPSK"/>
          <w:sz w:val="28"/>
          <w:cs/>
        </w:rPr>
        <w:t xml:space="preserve"> “มหาวิทยาลัยแห่งความสุขสู่องค์กรสุขภาวะ” ทั้งนี้ การดำเนินงานโครงการดังกล่าว มีแผนงานการพัฒนามาตรฐานกลางการประเมินตนเองของ 5 </w:t>
      </w:r>
      <w:r w:rsidR="00060237" w:rsidRPr="001B19F1">
        <w:rPr>
          <w:rFonts w:ascii="TH SarabunPSK" w:hAnsi="TH SarabunPSK" w:cs="TH SarabunPSK"/>
          <w:color w:val="000000" w:themeColor="text1"/>
          <w:sz w:val="28"/>
          <w:cs/>
        </w:rPr>
        <w:t>ภาคีเครือข่ายมหาวิทยาลัยแห่งความสุขนำร่อง ซึ่งเป็นกลไก</w:t>
      </w:r>
      <w:r w:rsidR="00060237" w:rsidRPr="001B19F1">
        <w:rPr>
          <w:rFonts w:ascii="TH SarabunPSK" w:hAnsi="TH SarabunPSK" w:cs="TH SarabunPSK"/>
          <w:sz w:val="28"/>
          <w:cs/>
        </w:rPr>
        <w:t>หนึ่งในแผนงานสำคัญ</w:t>
      </w:r>
      <w:r w:rsidR="00060237" w:rsidRPr="001B19F1">
        <w:rPr>
          <w:rFonts w:ascii="TH SarabunPSK" w:hAnsi="TH SarabunPSK" w:cs="TH SarabunPSK"/>
          <w:color w:val="000000" w:themeColor="text1"/>
          <w:sz w:val="28"/>
          <w:cs/>
        </w:rPr>
        <w:t xml:space="preserve">ของโครงการฯ </w:t>
      </w:r>
      <w:r w:rsidR="00FE4AB3">
        <w:rPr>
          <w:rFonts w:ascii="TH SarabunPSK" w:hAnsi="TH SarabunPSK" w:cs="TH SarabunPSK" w:hint="cs"/>
          <w:sz w:val="28"/>
          <w:cs/>
        </w:rPr>
        <w:t xml:space="preserve">มีระยะเวลาดำเนินการ </w:t>
      </w:r>
      <w:r w:rsidR="00FE4AB3">
        <w:rPr>
          <w:rFonts w:ascii="TH SarabunPSK" w:hAnsi="TH SarabunPSK" w:cs="TH SarabunPSK"/>
          <w:sz w:val="28"/>
        </w:rPr>
        <w:t xml:space="preserve">24 </w:t>
      </w:r>
      <w:r w:rsidR="00FE4AB3">
        <w:rPr>
          <w:rFonts w:ascii="TH SarabunPSK" w:hAnsi="TH SarabunPSK" w:cs="TH SarabunPSK" w:hint="cs"/>
          <w:sz w:val="28"/>
          <w:cs/>
        </w:rPr>
        <w:t xml:space="preserve">เดือน ตั้งแต่วันที่ </w:t>
      </w:r>
      <w:r w:rsidR="00FE4AB3">
        <w:rPr>
          <w:rFonts w:ascii="TH SarabunPSK" w:hAnsi="TH SarabunPSK" w:cs="TH SarabunPSK"/>
          <w:sz w:val="28"/>
        </w:rPr>
        <w:t xml:space="preserve">1 </w:t>
      </w:r>
      <w:r w:rsidR="00FE4AB3">
        <w:rPr>
          <w:rFonts w:ascii="TH SarabunPSK" w:hAnsi="TH SarabunPSK" w:cs="TH SarabunPSK" w:hint="cs"/>
          <w:sz w:val="28"/>
          <w:cs/>
        </w:rPr>
        <w:t xml:space="preserve">กันยายน </w:t>
      </w:r>
      <w:r w:rsidR="00FE4AB3">
        <w:rPr>
          <w:rFonts w:ascii="TH SarabunPSK" w:hAnsi="TH SarabunPSK" w:cs="TH SarabunPSK"/>
          <w:sz w:val="28"/>
        </w:rPr>
        <w:t xml:space="preserve">2563 </w:t>
      </w:r>
      <w:r w:rsidR="00FE4AB3">
        <w:rPr>
          <w:rFonts w:ascii="TH SarabunPSK" w:hAnsi="TH SarabunPSK" w:cs="TH SarabunPSK" w:hint="cs"/>
          <w:sz w:val="28"/>
          <w:cs/>
        </w:rPr>
        <w:t xml:space="preserve">ถึง </w:t>
      </w:r>
      <w:r w:rsidR="00FE4AB3">
        <w:rPr>
          <w:rFonts w:ascii="TH SarabunPSK" w:hAnsi="TH SarabunPSK" w:cs="TH SarabunPSK"/>
          <w:sz w:val="28"/>
        </w:rPr>
        <w:t xml:space="preserve">31 </w:t>
      </w:r>
      <w:r w:rsidR="00FE4AB3">
        <w:rPr>
          <w:rFonts w:ascii="TH SarabunPSK" w:hAnsi="TH SarabunPSK" w:cs="TH SarabunPSK" w:hint="cs"/>
          <w:sz w:val="28"/>
          <w:cs/>
        </w:rPr>
        <w:t xml:space="preserve">สิงหาคม </w:t>
      </w:r>
      <w:r w:rsidR="00FE4AB3">
        <w:rPr>
          <w:rFonts w:ascii="TH SarabunPSK" w:hAnsi="TH SarabunPSK" w:cs="TH SarabunPSK"/>
          <w:sz w:val="28"/>
        </w:rPr>
        <w:t xml:space="preserve">2565 </w:t>
      </w:r>
      <w:r w:rsidR="00D912E1">
        <w:rPr>
          <w:rFonts w:ascii="TH SarabunPSK" w:hAnsi="TH SarabunPSK" w:cs="TH SarabunPSK" w:hint="cs"/>
          <w:sz w:val="28"/>
          <w:cs/>
        </w:rPr>
        <w:t>รายละเอียดตามสิ่งที่ส่งมาด้วย</w:t>
      </w:r>
    </w:p>
    <w:p w14:paraId="7CE78424" w14:textId="5F657499" w:rsidR="001A36C7" w:rsidRPr="001B19F1" w:rsidRDefault="001A36C7" w:rsidP="00060237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</w:p>
    <w:p w14:paraId="5D145D28" w14:textId="402489FF" w:rsidR="00D912E1" w:rsidRDefault="0051603B" w:rsidP="00267794">
      <w:pPr>
        <w:tabs>
          <w:tab w:val="left" w:pos="851"/>
          <w:tab w:val="left" w:pos="1560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1B19F1">
        <w:rPr>
          <w:rFonts w:ascii="TH SarabunPSK" w:hAnsi="TH SarabunPSK" w:cs="TH SarabunPSK"/>
          <w:sz w:val="28"/>
        </w:rPr>
        <w:tab/>
      </w:r>
      <w:r w:rsidR="00D912E1">
        <w:rPr>
          <w:rFonts w:ascii="TH SarabunPSK" w:hAnsi="TH SarabunPSK" w:cs="TH SarabunPSK" w:hint="cs"/>
          <w:sz w:val="28"/>
          <w:cs/>
        </w:rPr>
        <w:t>ในการนี้ โครงการฯ ได้มีกำหนดจัดประชุม</w:t>
      </w:r>
      <w:r w:rsidR="00D912E1">
        <w:rPr>
          <w:rFonts w:ascii="TH SarabunPSK" w:hAnsi="TH SarabunPSK" w:cs="TH SarabunPSK" w:hint="cs"/>
          <w:sz w:val="28"/>
          <w:cs/>
        </w:rPr>
        <w:t>เพื่อ</w:t>
      </w:r>
      <w:r w:rsidR="00D912E1" w:rsidRPr="00552DE7">
        <w:rPr>
          <w:rFonts w:ascii="TH SarabunPSK" w:hAnsi="TH SarabunPSK" w:cs="TH SarabunPSK"/>
          <w:sz w:val="28"/>
          <w:cs/>
        </w:rPr>
        <w:t>ปรึกษา</w:t>
      </w:r>
      <w:r w:rsidR="00707DCC">
        <w:rPr>
          <w:rFonts w:ascii="TH SarabunPSK" w:hAnsi="TH SarabunPSK" w:cs="TH SarabunPSK" w:hint="cs"/>
          <w:sz w:val="28"/>
          <w:cs/>
        </w:rPr>
        <w:t>หารือ</w:t>
      </w:r>
      <w:bookmarkStart w:id="0" w:name="_GoBack"/>
      <w:bookmarkEnd w:id="0"/>
      <w:r w:rsidR="00D912E1">
        <w:rPr>
          <w:rFonts w:ascii="TH SarabunPSK" w:hAnsi="TH SarabunPSK" w:cs="TH SarabunPSK"/>
          <w:sz w:val="28"/>
          <w:cs/>
        </w:rPr>
        <w:t>แผนงาน</w:t>
      </w:r>
      <w:r w:rsidR="00D912E1" w:rsidRPr="00552DE7">
        <w:rPr>
          <w:rFonts w:ascii="TH SarabunPSK" w:hAnsi="TH SarabunPSK" w:cs="TH SarabunPSK" w:hint="cs"/>
          <w:sz w:val="28"/>
          <w:cs/>
        </w:rPr>
        <w:t>การ</w:t>
      </w:r>
      <w:r w:rsidR="00D912E1">
        <w:rPr>
          <w:rFonts w:ascii="TH SarabunPSK" w:hAnsi="TH SarabunPSK" w:cs="TH SarabunPSK" w:hint="cs"/>
          <w:sz w:val="28"/>
          <w:cs/>
        </w:rPr>
        <w:t>สนับสนุน</w:t>
      </w:r>
      <w:r w:rsidR="00D912E1" w:rsidRPr="00552DE7">
        <w:rPr>
          <w:rFonts w:ascii="TH SarabunPSK" w:hAnsi="TH SarabunPSK" w:cs="TH SarabunPSK" w:hint="cs"/>
          <w:sz w:val="28"/>
          <w:cs/>
        </w:rPr>
        <w:t>การพัฒนามาตรฐานกลางการประเมินตนเอง</w:t>
      </w:r>
      <w:r w:rsidR="00D912E1">
        <w:rPr>
          <w:rFonts w:ascii="TH SarabunPSK" w:hAnsi="TH SarabunPSK" w:cs="TH SarabunPSK"/>
          <w:sz w:val="28"/>
        </w:rPr>
        <w:t xml:space="preserve"> </w:t>
      </w:r>
      <w:r w:rsidR="00267794">
        <w:rPr>
          <w:rFonts w:ascii="TH SarabunPSK" w:hAnsi="TH SarabunPSK" w:cs="TH SarabunPSK" w:hint="cs"/>
          <w:sz w:val="28"/>
          <w:cs/>
        </w:rPr>
        <w:t>ร่วม</w:t>
      </w:r>
      <w:r w:rsidR="00D912E1">
        <w:rPr>
          <w:rFonts w:ascii="TH SarabunPSK" w:hAnsi="TH SarabunPSK" w:cs="TH SarabunPSK" w:hint="cs"/>
          <w:sz w:val="28"/>
          <w:cs/>
        </w:rPr>
        <w:t>กับ</w:t>
      </w:r>
      <w:r w:rsidR="00267794" w:rsidRPr="00267794">
        <w:rPr>
          <w:rFonts w:ascii="TH SarabunPSK" w:hAnsi="TH SarabunPSK" w:cs="TH SarabunPSK"/>
          <w:sz w:val="28"/>
          <w:cs/>
        </w:rPr>
        <w:t>ลขานุการรัฐมนตรีว่าการและโฆษก</w:t>
      </w:r>
      <w:r w:rsidR="00D912E1" w:rsidRPr="00D912E1">
        <w:rPr>
          <w:rFonts w:ascii="TH SarabunPSK" w:hAnsi="TH SarabunPSK" w:cs="TH SarabunPSK"/>
          <w:sz w:val="28"/>
          <w:cs/>
        </w:rPr>
        <w:t>กระทรวงการอุดมศึกษา วิทยาศาสตร์ วิจัยและนวัตกรรม</w:t>
      </w:r>
      <w:r w:rsidR="00D912E1">
        <w:rPr>
          <w:rFonts w:ascii="TH SarabunPSK" w:hAnsi="TH SarabunPSK" w:cs="TH SarabunPSK" w:hint="cs"/>
          <w:sz w:val="28"/>
          <w:cs/>
        </w:rPr>
        <w:t xml:space="preserve"> ในวันที่ </w:t>
      </w:r>
      <w:r w:rsidR="00D912E1">
        <w:rPr>
          <w:rFonts w:ascii="TH SarabunPSK" w:hAnsi="TH SarabunPSK" w:cs="TH SarabunPSK"/>
          <w:sz w:val="28"/>
        </w:rPr>
        <w:t xml:space="preserve">31 </w:t>
      </w:r>
      <w:r w:rsidR="00D912E1">
        <w:rPr>
          <w:rFonts w:ascii="TH SarabunPSK" w:hAnsi="TH SarabunPSK" w:cs="TH SarabunPSK" w:hint="cs"/>
          <w:sz w:val="28"/>
          <w:cs/>
        </w:rPr>
        <w:t xml:space="preserve">มกราคม </w:t>
      </w:r>
      <w:r w:rsidR="00D912E1">
        <w:rPr>
          <w:rFonts w:ascii="TH SarabunPSK" w:hAnsi="TH SarabunPSK" w:cs="TH SarabunPSK"/>
          <w:sz w:val="28"/>
        </w:rPr>
        <w:t xml:space="preserve">2565 </w:t>
      </w:r>
      <w:r w:rsidR="00D912E1">
        <w:rPr>
          <w:rFonts w:ascii="TH SarabunPSK" w:hAnsi="TH SarabunPSK" w:cs="TH SarabunPSK" w:hint="cs"/>
          <w:sz w:val="28"/>
          <w:cs/>
        </w:rPr>
        <w:t xml:space="preserve">เวลา </w:t>
      </w:r>
      <w:r w:rsidR="00D912E1">
        <w:rPr>
          <w:rFonts w:ascii="TH SarabunPSK" w:hAnsi="TH SarabunPSK" w:cs="TH SarabunPSK"/>
          <w:sz w:val="28"/>
        </w:rPr>
        <w:t xml:space="preserve">14.00 </w:t>
      </w:r>
      <w:r w:rsidR="00D912E1">
        <w:rPr>
          <w:rFonts w:ascii="TH SarabunPSK" w:hAnsi="TH SarabunPSK" w:cs="TH SarabunPSK" w:hint="cs"/>
          <w:sz w:val="28"/>
          <w:cs/>
        </w:rPr>
        <w:t>น.</w:t>
      </w:r>
      <w:r w:rsidR="00267794">
        <w:rPr>
          <w:rFonts w:ascii="TH SarabunPSK" w:hAnsi="TH SarabunPSK" w:cs="TH SarabunPSK" w:hint="cs"/>
          <w:sz w:val="28"/>
          <w:cs/>
        </w:rPr>
        <w:t xml:space="preserve"> ณ</w:t>
      </w:r>
      <w:r w:rsidR="00D912E1">
        <w:rPr>
          <w:rFonts w:ascii="TH SarabunPSK" w:hAnsi="TH SarabunPSK" w:cs="TH SarabunPSK" w:hint="cs"/>
          <w:sz w:val="28"/>
          <w:cs/>
        </w:rPr>
        <w:t xml:space="preserve"> </w:t>
      </w:r>
      <w:r w:rsidR="00267794">
        <w:rPr>
          <w:rFonts w:ascii="TH SarabunPSK" w:hAnsi="TH SarabunPSK" w:cs="TH SarabunPSK" w:hint="cs"/>
          <w:sz w:val="28"/>
          <w:cs/>
        </w:rPr>
        <w:t xml:space="preserve">ห้อง................. ชั้น............ อาคารพระจอมเกล้า </w:t>
      </w:r>
      <w:r w:rsidR="00267794" w:rsidRPr="00267794">
        <w:rPr>
          <w:rFonts w:ascii="TH SarabunPSK" w:hAnsi="TH SarabunPSK" w:cs="TH SarabunPSK"/>
          <w:sz w:val="28"/>
          <w:cs/>
        </w:rPr>
        <w:t>กระทรวงการอุดมศึกษา วิทยาศาสตร์ วิจัยและนวัตกรรม</w:t>
      </w:r>
      <w:r w:rsidR="00267794">
        <w:rPr>
          <w:rFonts w:ascii="TH SarabunPSK" w:hAnsi="TH SarabunPSK" w:cs="TH SarabunPSK"/>
          <w:sz w:val="28"/>
        </w:rPr>
        <w:t xml:space="preserve"> </w:t>
      </w:r>
      <w:r w:rsidR="00267794">
        <w:rPr>
          <w:rFonts w:ascii="TH SarabunPSK" w:hAnsi="TH SarabunPSK" w:cs="TH SarabunPSK" w:hint="cs"/>
          <w:sz w:val="28"/>
          <w:cs/>
        </w:rPr>
        <w:t>(</w:t>
      </w:r>
      <w:r w:rsidR="00267794" w:rsidRPr="00267794">
        <w:rPr>
          <w:rFonts w:ascii="TH SarabunPSK" w:hAnsi="TH SarabunPSK" w:cs="TH SarabunPSK"/>
          <w:sz w:val="28"/>
          <w:cs/>
        </w:rPr>
        <w:t>ถนน</w:t>
      </w:r>
      <w:proofErr w:type="spellStart"/>
      <w:r w:rsidR="00267794" w:rsidRPr="00267794">
        <w:rPr>
          <w:rFonts w:ascii="TH SarabunPSK" w:hAnsi="TH SarabunPSK" w:cs="TH SarabunPSK"/>
          <w:sz w:val="28"/>
          <w:cs/>
        </w:rPr>
        <w:t>โยธี</w:t>
      </w:r>
      <w:proofErr w:type="spellEnd"/>
      <w:r w:rsidR="00267794">
        <w:rPr>
          <w:rFonts w:ascii="TH SarabunPSK" w:hAnsi="TH SarabunPSK" w:cs="TH SarabunPSK" w:hint="cs"/>
          <w:sz w:val="28"/>
          <w:cs/>
        </w:rPr>
        <w:t>)</w:t>
      </w:r>
      <w:r w:rsidR="00267794" w:rsidRPr="00267794">
        <w:rPr>
          <w:rFonts w:ascii="TH SarabunPSK" w:hAnsi="TH SarabunPSK" w:cs="TH SarabunPSK"/>
          <w:sz w:val="28"/>
          <w:cs/>
        </w:rPr>
        <w:t xml:space="preserve"> </w:t>
      </w:r>
      <w:r w:rsidR="00267794">
        <w:rPr>
          <w:rFonts w:ascii="TH SarabunPSK" w:hAnsi="TH SarabunPSK" w:cs="TH SarabunPSK" w:hint="cs"/>
          <w:sz w:val="28"/>
          <w:cs/>
        </w:rPr>
        <w:t xml:space="preserve">กรุงเทพมหานคร ดังนั้น </w:t>
      </w:r>
      <w:r w:rsidR="00B34145">
        <w:rPr>
          <w:rFonts w:ascii="TH SarabunPSK" w:hAnsi="TH SarabunPSK" w:cs="TH SarabunPSK" w:hint="cs"/>
          <w:sz w:val="28"/>
          <w:cs/>
        </w:rPr>
        <w:t>เพื่อให้การดำเนินงานของโครงการฯ เป็นไปตามวัตถุประสงค์และบรรลุเป้าหมายอย่างมีประสิทธิภาพ และเพื่อเป็นการระดมความคิดเห็นและได้รับข้อเสนอแนะที่เป็นประโยชน์ใน</w:t>
      </w:r>
      <w:r w:rsidR="00B34145" w:rsidRPr="00552DE7">
        <w:rPr>
          <w:rFonts w:ascii="TH SarabunPSK" w:hAnsi="TH SarabunPSK" w:cs="TH SarabunPSK" w:hint="cs"/>
          <w:sz w:val="28"/>
          <w:cs/>
        </w:rPr>
        <w:t>การ</w:t>
      </w:r>
      <w:r w:rsidR="00B34145">
        <w:rPr>
          <w:rFonts w:ascii="TH SarabunPSK" w:hAnsi="TH SarabunPSK" w:cs="TH SarabunPSK" w:hint="cs"/>
          <w:sz w:val="28"/>
          <w:cs/>
        </w:rPr>
        <w:t>สนับสนุน</w:t>
      </w:r>
      <w:r w:rsidR="00B34145" w:rsidRPr="00552DE7">
        <w:rPr>
          <w:rFonts w:ascii="TH SarabunPSK" w:hAnsi="TH SarabunPSK" w:cs="TH SarabunPSK" w:hint="cs"/>
          <w:sz w:val="28"/>
          <w:cs/>
        </w:rPr>
        <w:t>การพัฒนามาตรฐานกลางการประเมินตนเอง</w:t>
      </w:r>
      <w:r w:rsidR="00B34145">
        <w:rPr>
          <w:rFonts w:ascii="TH SarabunPSK" w:hAnsi="TH SarabunPSK" w:cs="TH SarabunPSK"/>
          <w:sz w:val="28"/>
        </w:rPr>
        <w:t xml:space="preserve"> </w:t>
      </w:r>
      <w:r w:rsidR="00B34145">
        <w:rPr>
          <w:rFonts w:ascii="TH SarabunPSK" w:hAnsi="TH SarabunPSK" w:cs="TH SarabunPSK" w:hint="cs"/>
          <w:sz w:val="28"/>
          <w:cs/>
        </w:rPr>
        <w:t xml:space="preserve">จึงขอเรียนเชิญท่านเข้าร่วมประชุมตามวัน เวลา และสถานที่ดังกล่าว </w:t>
      </w:r>
    </w:p>
    <w:p w14:paraId="269D09DE" w14:textId="77777777" w:rsidR="00AF3C64" w:rsidRPr="001B19F1" w:rsidRDefault="00AF3C64" w:rsidP="000A684E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</w:p>
    <w:p w14:paraId="705A9D2F" w14:textId="2BB9FAA2" w:rsidR="007302B6" w:rsidRPr="001B19F1" w:rsidRDefault="001A36C7" w:rsidP="000A684E">
      <w:pPr>
        <w:tabs>
          <w:tab w:val="left" w:pos="851"/>
        </w:tabs>
        <w:jc w:val="thaiDistribute"/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ab/>
        <w:t>จึง</w:t>
      </w:r>
      <w:r w:rsidR="00B34145">
        <w:rPr>
          <w:rFonts w:ascii="TH SarabunPSK" w:hAnsi="TH SarabunPSK" w:cs="TH SarabunPSK" w:hint="cs"/>
          <w:sz w:val="28"/>
          <w:cs/>
        </w:rPr>
        <w:t>ขอเรียนเชิญท่านให้เกียรติเข้าร่วมประชุม ตามวันและเวลาดังกล่าวด้วย จักขอบคุณยิ่ง</w:t>
      </w:r>
    </w:p>
    <w:p w14:paraId="481248F1" w14:textId="77777777" w:rsidR="001A36C7" w:rsidRPr="001B19F1" w:rsidRDefault="001A36C7" w:rsidP="002423B2">
      <w:pPr>
        <w:jc w:val="thaiDistribute"/>
        <w:rPr>
          <w:rFonts w:ascii="TH SarabunPSK" w:hAnsi="TH SarabunPSK" w:cs="TH SarabunPSK"/>
          <w:sz w:val="28"/>
        </w:rPr>
      </w:pPr>
    </w:p>
    <w:p w14:paraId="0BCD6B21" w14:textId="15B22346" w:rsidR="005F72AF" w:rsidRDefault="009A7D70" w:rsidP="002423B2">
      <w:pPr>
        <w:tabs>
          <w:tab w:val="center" w:pos="6237"/>
        </w:tabs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ab/>
      </w:r>
      <w:r w:rsidR="001A36C7" w:rsidRPr="001B19F1">
        <w:rPr>
          <w:rFonts w:ascii="TH SarabunPSK" w:hAnsi="TH SarabunPSK" w:cs="TH SarabunPSK"/>
          <w:sz w:val="28"/>
          <w:cs/>
        </w:rPr>
        <w:t>ขอแสดงความนับถือ</w:t>
      </w:r>
    </w:p>
    <w:p w14:paraId="6DFFE7E7" w14:textId="77777777" w:rsidR="005A0BFC" w:rsidRPr="001B19F1" w:rsidRDefault="005A0BFC" w:rsidP="002423B2">
      <w:pPr>
        <w:tabs>
          <w:tab w:val="center" w:pos="6237"/>
        </w:tabs>
        <w:rPr>
          <w:rFonts w:ascii="TH SarabunPSK" w:hAnsi="TH SarabunPSK" w:cs="TH SarabunPSK"/>
          <w:sz w:val="28"/>
        </w:rPr>
      </w:pPr>
    </w:p>
    <w:p w14:paraId="6293787A" w14:textId="7124E4CE" w:rsidR="005F72AF" w:rsidRPr="001B19F1" w:rsidRDefault="005A0BFC" w:rsidP="002423B2">
      <w:pPr>
        <w:tabs>
          <w:tab w:val="center" w:pos="6237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 wp14:anchorId="179785D7" wp14:editId="38C7048F">
            <wp:extent cx="1481938" cy="474980"/>
            <wp:effectExtent l="0" t="0" r="4445" b="1270"/>
            <wp:docPr id="1" name="Picture 1" descr="Screen%20Shot%202563-10-16%20at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563-10-16%20at%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90" cy="47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1BB18" w14:textId="66C4E75C" w:rsidR="005F72AF" w:rsidRPr="001B19F1" w:rsidRDefault="009A7D70" w:rsidP="002423B2">
      <w:pPr>
        <w:tabs>
          <w:tab w:val="center" w:pos="6237"/>
        </w:tabs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ab/>
      </w:r>
      <w:r w:rsidR="006F02A5" w:rsidRPr="001B19F1">
        <w:rPr>
          <w:rFonts w:ascii="TH SarabunPSK" w:hAnsi="TH SarabunPSK" w:cs="TH SarabunPSK"/>
          <w:sz w:val="28"/>
          <w:cs/>
        </w:rPr>
        <w:t>(รองศาสตร</w:t>
      </w:r>
      <w:r w:rsidR="001E5F56" w:rsidRPr="001B19F1">
        <w:rPr>
          <w:rFonts w:ascii="TH SarabunPSK" w:hAnsi="TH SarabunPSK" w:cs="TH SarabunPSK"/>
          <w:sz w:val="28"/>
          <w:cs/>
        </w:rPr>
        <w:t>าจารย์ ดร.</w:t>
      </w:r>
      <w:proofErr w:type="spellStart"/>
      <w:r w:rsidR="005A0BFC">
        <w:rPr>
          <w:rFonts w:ascii="TH SarabunPSK" w:hAnsi="TH SarabunPSK" w:cs="TH SarabunPSK" w:hint="cs"/>
          <w:sz w:val="28"/>
          <w:cs/>
        </w:rPr>
        <w:t>ศิ</w:t>
      </w:r>
      <w:proofErr w:type="spellEnd"/>
      <w:r w:rsidR="005A0BFC">
        <w:rPr>
          <w:rFonts w:ascii="TH SarabunPSK" w:hAnsi="TH SarabunPSK" w:cs="TH SarabunPSK" w:hint="cs"/>
          <w:sz w:val="28"/>
          <w:cs/>
        </w:rPr>
        <w:t>รินันท์ กิตติสุขสถิต</w:t>
      </w:r>
      <w:r w:rsidR="005F72AF" w:rsidRPr="001B19F1">
        <w:rPr>
          <w:rFonts w:ascii="TH SarabunPSK" w:hAnsi="TH SarabunPSK" w:cs="TH SarabunPSK"/>
          <w:sz w:val="28"/>
          <w:cs/>
        </w:rPr>
        <w:t>)</w:t>
      </w:r>
    </w:p>
    <w:p w14:paraId="61F376E9" w14:textId="2264DDDA" w:rsidR="001A36C7" w:rsidRPr="001B19F1" w:rsidRDefault="009A7D70" w:rsidP="002423B2">
      <w:pPr>
        <w:tabs>
          <w:tab w:val="center" w:pos="6237"/>
        </w:tabs>
        <w:rPr>
          <w:rFonts w:ascii="TH SarabunPSK" w:hAnsi="TH SarabunPSK" w:cs="TH SarabunPSK"/>
          <w:sz w:val="28"/>
          <w:cs/>
        </w:rPr>
      </w:pPr>
      <w:r w:rsidRPr="001B19F1">
        <w:rPr>
          <w:rFonts w:ascii="TH SarabunPSK" w:hAnsi="TH SarabunPSK" w:cs="TH SarabunPSK"/>
          <w:sz w:val="28"/>
          <w:cs/>
        </w:rPr>
        <w:tab/>
      </w:r>
      <w:r w:rsidR="005A0BFC">
        <w:rPr>
          <w:rFonts w:ascii="TH SarabunPSK" w:hAnsi="TH SarabunPSK" w:cs="TH SarabunPSK" w:hint="cs"/>
          <w:sz w:val="28"/>
          <w:cs/>
        </w:rPr>
        <w:t>หัวหน้าโครงการ</w:t>
      </w:r>
    </w:p>
    <w:p w14:paraId="53F2C0C4" w14:textId="22DA1046" w:rsidR="007302B6" w:rsidRPr="001B19F1" w:rsidRDefault="007302B6" w:rsidP="002423B2">
      <w:pPr>
        <w:tabs>
          <w:tab w:val="left" w:pos="1560"/>
        </w:tabs>
        <w:rPr>
          <w:rFonts w:ascii="TH SarabunPSK" w:hAnsi="TH SarabunPSK" w:cs="TH SarabunPSK" w:hint="cs"/>
          <w:sz w:val="28"/>
        </w:rPr>
      </w:pPr>
    </w:p>
    <w:p w14:paraId="21C659DB" w14:textId="61797568" w:rsidR="00037345" w:rsidRPr="001B19F1" w:rsidRDefault="00037345" w:rsidP="002423B2">
      <w:pPr>
        <w:tabs>
          <w:tab w:val="left" w:pos="1560"/>
        </w:tabs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 xml:space="preserve">ผู้ประสานงาน: นางสาวปรียา พลอยระย้า </w:t>
      </w:r>
    </w:p>
    <w:p w14:paraId="46B7419C" w14:textId="1F10C7B6" w:rsidR="006F02A5" w:rsidRPr="001B19F1" w:rsidRDefault="00037345" w:rsidP="002423B2">
      <w:pPr>
        <w:tabs>
          <w:tab w:val="left" w:pos="1560"/>
        </w:tabs>
        <w:rPr>
          <w:rFonts w:ascii="TH SarabunPSK" w:hAnsi="TH SarabunPSK" w:cs="TH SarabunPSK"/>
          <w:sz w:val="28"/>
        </w:rPr>
      </w:pPr>
      <w:r w:rsidRPr="001B19F1">
        <w:rPr>
          <w:rFonts w:ascii="TH SarabunPSK" w:hAnsi="TH SarabunPSK" w:cs="TH SarabunPSK"/>
          <w:sz w:val="28"/>
          <w:cs/>
        </w:rPr>
        <w:t xml:space="preserve">โทรศัพท์ </w:t>
      </w:r>
      <w:r w:rsidRPr="001B19F1">
        <w:rPr>
          <w:rFonts w:ascii="TH SarabunPSK" w:hAnsi="TH SarabunPSK" w:cs="TH SarabunPSK"/>
          <w:spacing w:val="-2"/>
          <w:sz w:val="28"/>
        </w:rPr>
        <w:t>082 393 3813</w:t>
      </w:r>
      <w:r w:rsidRPr="001B19F1">
        <w:rPr>
          <w:rFonts w:ascii="TH SarabunPSK" w:hAnsi="TH SarabunPSK" w:cs="TH SarabunPSK"/>
          <w:spacing w:val="-2"/>
          <w:sz w:val="28"/>
          <w:cs/>
        </w:rPr>
        <w:t xml:space="preserve">, </w:t>
      </w:r>
      <w:r w:rsidRPr="001B19F1">
        <w:rPr>
          <w:rFonts w:ascii="TH SarabunPSK" w:hAnsi="TH SarabunPSK" w:cs="TH SarabunPSK"/>
          <w:spacing w:val="-2"/>
          <w:sz w:val="28"/>
        </w:rPr>
        <w:t>02 441 0201</w:t>
      </w:r>
      <w:r w:rsidRPr="001B19F1">
        <w:rPr>
          <w:rFonts w:ascii="TH SarabunPSK" w:hAnsi="TH SarabunPSK" w:cs="TH SarabunPSK"/>
          <w:spacing w:val="-2"/>
          <w:sz w:val="28"/>
          <w:cs/>
        </w:rPr>
        <w:t>-</w:t>
      </w:r>
      <w:r w:rsidRPr="001B19F1">
        <w:rPr>
          <w:rFonts w:ascii="TH SarabunPSK" w:hAnsi="TH SarabunPSK" w:cs="TH SarabunPSK"/>
          <w:spacing w:val="-2"/>
          <w:sz w:val="28"/>
        </w:rPr>
        <w:t xml:space="preserve">4 </w:t>
      </w:r>
      <w:r w:rsidRPr="001B19F1">
        <w:rPr>
          <w:rFonts w:ascii="TH SarabunPSK" w:hAnsi="TH SarabunPSK" w:cs="TH SarabunPSK"/>
          <w:spacing w:val="-2"/>
          <w:sz w:val="28"/>
          <w:cs/>
        </w:rPr>
        <w:t xml:space="preserve">ต่อ </w:t>
      </w:r>
      <w:r w:rsidRPr="001B19F1">
        <w:rPr>
          <w:rFonts w:ascii="TH SarabunPSK" w:hAnsi="TH SarabunPSK" w:cs="TH SarabunPSK"/>
          <w:spacing w:val="-2"/>
          <w:sz w:val="28"/>
        </w:rPr>
        <w:t xml:space="preserve">538  </w:t>
      </w:r>
      <w:r w:rsidRPr="001B19F1">
        <w:rPr>
          <w:rFonts w:ascii="TH SarabunPSK" w:hAnsi="TH SarabunPSK" w:cs="TH SarabunPSK"/>
          <w:spacing w:val="-2"/>
          <w:sz w:val="28"/>
          <w:cs/>
        </w:rPr>
        <w:t xml:space="preserve">ไปรษณีย์อิเล็กทรอนิกส์ </w:t>
      </w:r>
      <w:hyperlink r:id="rId9" w:history="1">
        <w:r w:rsidRPr="001B19F1">
          <w:rPr>
            <w:rStyle w:val="Hyperlink"/>
            <w:rFonts w:ascii="TH SarabunPSK" w:hAnsi="TH SarabunPSK" w:cs="TH SarabunPSK"/>
            <w:color w:val="auto"/>
            <w:spacing w:val="-2"/>
            <w:sz w:val="28"/>
            <w:u w:val="none"/>
          </w:rPr>
          <w:t>phloiraya@gmail</w:t>
        </w:r>
        <w:r w:rsidRPr="001B19F1">
          <w:rPr>
            <w:rStyle w:val="Hyperlink"/>
            <w:rFonts w:ascii="TH SarabunPSK" w:hAnsi="TH SarabunPSK" w:cs="TH SarabunPSK"/>
            <w:color w:val="auto"/>
            <w:spacing w:val="-2"/>
            <w:sz w:val="28"/>
            <w:u w:val="none"/>
            <w:cs/>
          </w:rPr>
          <w:t>.</w:t>
        </w:r>
        <w:r w:rsidRPr="001B19F1">
          <w:rPr>
            <w:rStyle w:val="Hyperlink"/>
            <w:rFonts w:ascii="TH SarabunPSK" w:hAnsi="TH SarabunPSK" w:cs="TH SarabunPSK"/>
            <w:color w:val="auto"/>
            <w:spacing w:val="-2"/>
            <w:sz w:val="28"/>
            <w:u w:val="none"/>
          </w:rPr>
          <w:t>com</w:t>
        </w:r>
      </w:hyperlink>
      <w:r w:rsidRPr="001B19F1">
        <w:rPr>
          <w:rFonts w:ascii="TH SarabunPSK" w:hAnsi="TH SarabunPSK" w:cs="TH SarabunPSK"/>
          <w:spacing w:val="-2"/>
          <w:sz w:val="28"/>
          <w:cs/>
        </w:rPr>
        <w:t xml:space="preserve"> </w:t>
      </w:r>
    </w:p>
    <w:sectPr w:rsidR="006F02A5" w:rsidRPr="001B19F1" w:rsidSect="00153D1D">
      <w:headerReference w:type="default" r:id="rId10"/>
      <w:pgSz w:w="11906" w:h="16838" w:code="9"/>
      <w:pgMar w:top="122" w:right="1134" w:bottom="56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4CC9" w14:textId="77777777" w:rsidR="00496C29" w:rsidRDefault="00496C29">
      <w:r>
        <w:separator/>
      </w:r>
    </w:p>
  </w:endnote>
  <w:endnote w:type="continuationSeparator" w:id="0">
    <w:p w14:paraId="1325BE48" w14:textId="77777777" w:rsidR="00496C29" w:rsidRDefault="0049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B949" w14:textId="77777777" w:rsidR="00496C29" w:rsidRDefault="00496C29">
      <w:r>
        <w:separator/>
      </w:r>
    </w:p>
  </w:footnote>
  <w:footnote w:type="continuationSeparator" w:id="0">
    <w:p w14:paraId="6B2BEE33" w14:textId="77777777" w:rsidR="00496C29" w:rsidRDefault="0049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B6B1" w14:textId="77777777" w:rsidR="00510A44" w:rsidRDefault="00B4274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367B7D" wp14:editId="38E33E9C">
          <wp:simplePos x="0" y="0"/>
          <wp:positionH relativeFrom="page">
            <wp:align>center</wp:align>
          </wp:positionH>
          <wp:positionV relativeFrom="paragraph">
            <wp:posOffset>106680</wp:posOffset>
          </wp:positionV>
          <wp:extent cx="899795" cy="899795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05C"/>
    <w:multiLevelType w:val="hybridMultilevel"/>
    <w:tmpl w:val="634E3D54"/>
    <w:lvl w:ilvl="0" w:tplc="22849DC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35"/>
    <w:rsid w:val="0001478C"/>
    <w:rsid w:val="0003036E"/>
    <w:rsid w:val="00037345"/>
    <w:rsid w:val="00060237"/>
    <w:rsid w:val="00090085"/>
    <w:rsid w:val="000A0739"/>
    <w:rsid w:val="000A684E"/>
    <w:rsid w:val="000C3F2A"/>
    <w:rsid w:val="000C3FB7"/>
    <w:rsid w:val="000F1D62"/>
    <w:rsid w:val="00112817"/>
    <w:rsid w:val="001508EC"/>
    <w:rsid w:val="00153D1D"/>
    <w:rsid w:val="0016588B"/>
    <w:rsid w:val="00177B4F"/>
    <w:rsid w:val="00187719"/>
    <w:rsid w:val="00195A4C"/>
    <w:rsid w:val="001A36C7"/>
    <w:rsid w:val="001B19F1"/>
    <w:rsid w:val="001E5F56"/>
    <w:rsid w:val="00207AD6"/>
    <w:rsid w:val="002107E0"/>
    <w:rsid w:val="00232A14"/>
    <w:rsid w:val="00234EB6"/>
    <w:rsid w:val="002407BE"/>
    <w:rsid w:val="002423B2"/>
    <w:rsid w:val="002672FE"/>
    <w:rsid w:val="00267414"/>
    <w:rsid w:val="00267794"/>
    <w:rsid w:val="002A0A90"/>
    <w:rsid w:val="002A205D"/>
    <w:rsid w:val="002B7967"/>
    <w:rsid w:val="002E5233"/>
    <w:rsid w:val="002F36EB"/>
    <w:rsid w:val="00332CC1"/>
    <w:rsid w:val="00347425"/>
    <w:rsid w:val="00347EE1"/>
    <w:rsid w:val="003A2B5F"/>
    <w:rsid w:val="00400629"/>
    <w:rsid w:val="004366AF"/>
    <w:rsid w:val="004506F5"/>
    <w:rsid w:val="004547C3"/>
    <w:rsid w:val="004764D0"/>
    <w:rsid w:val="004801FA"/>
    <w:rsid w:val="00484BF6"/>
    <w:rsid w:val="00491312"/>
    <w:rsid w:val="00492B36"/>
    <w:rsid w:val="00496C29"/>
    <w:rsid w:val="004C69D4"/>
    <w:rsid w:val="004E1242"/>
    <w:rsid w:val="004E2A6C"/>
    <w:rsid w:val="00510A44"/>
    <w:rsid w:val="0051603B"/>
    <w:rsid w:val="00551EA9"/>
    <w:rsid w:val="00552DE7"/>
    <w:rsid w:val="00572FF6"/>
    <w:rsid w:val="0059349B"/>
    <w:rsid w:val="005942D9"/>
    <w:rsid w:val="005A0BFC"/>
    <w:rsid w:val="005B03B0"/>
    <w:rsid w:val="005C6514"/>
    <w:rsid w:val="005E15E4"/>
    <w:rsid w:val="005F72AF"/>
    <w:rsid w:val="00612030"/>
    <w:rsid w:val="00617E16"/>
    <w:rsid w:val="006208F1"/>
    <w:rsid w:val="00646853"/>
    <w:rsid w:val="00660C2E"/>
    <w:rsid w:val="006952FF"/>
    <w:rsid w:val="006C3991"/>
    <w:rsid w:val="006D17E0"/>
    <w:rsid w:val="006D5FE7"/>
    <w:rsid w:val="006F02A5"/>
    <w:rsid w:val="006F6345"/>
    <w:rsid w:val="00702480"/>
    <w:rsid w:val="00707DCC"/>
    <w:rsid w:val="00711D7B"/>
    <w:rsid w:val="007302B6"/>
    <w:rsid w:val="00742016"/>
    <w:rsid w:val="00752994"/>
    <w:rsid w:val="00775A93"/>
    <w:rsid w:val="00791FE6"/>
    <w:rsid w:val="00795655"/>
    <w:rsid w:val="007A4B38"/>
    <w:rsid w:val="007C108D"/>
    <w:rsid w:val="007C78F8"/>
    <w:rsid w:val="007D0DCD"/>
    <w:rsid w:val="007D3923"/>
    <w:rsid w:val="007E45CA"/>
    <w:rsid w:val="007F5A1F"/>
    <w:rsid w:val="00820293"/>
    <w:rsid w:val="00872AFD"/>
    <w:rsid w:val="00892B50"/>
    <w:rsid w:val="008F3DF8"/>
    <w:rsid w:val="00901281"/>
    <w:rsid w:val="00950826"/>
    <w:rsid w:val="00962280"/>
    <w:rsid w:val="00996A35"/>
    <w:rsid w:val="009A7D70"/>
    <w:rsid w:val="009F7E23"/>
    <w:rsid w:val="00A012E0"/>
    <w:rsid w:val="00A2351E"/>
    <w:rsid w:val="00A360D0"/>
    <w:rsid w:val="00A37511"/>
    <w:rsid w:val="00A50693"/>
    <w:rsid w:val="00A72EBF"/>
    <w:rsid w:val="00A73874"/>
    <w:rsid w:val="00AA0E4C"/>
    <w:rsid w:val="00AA2BD0"/>
    <w:rsid w:val="00AB39BF"/>
    <w:rsid w:val="00AF3C64"/>
    <w:rsid w:val="00B14402"/>
    <w:rsid w:val="00B16B10"/>
    <w:rsid w:val="00B23E5F"/>
    <w:rsid w:val="00B34145"/>
    <w:rsid w:val="00B4274E"/>
    <w:rsid w:val="00B66401"/>
    <w:rsid w:val="00BB5DAA"/>
    <w:rsid w:val="00BE2D43"/>
    <w:rsid w:val="00BE45F7"/>
    <w:rsid w:val="00BE4994"/>
    <w:rsid w:val="00C35EF7"/>
    <w:rsid w:val="00C60293"/>
    <w:rsid w:val="00C63398"/>
    <w:rsid w:val="00C67314"/>
    <w:rsid w:val="00C71965"/>
    <w:rsid w:val="00C73A8A"/>
    <w:rsid w:val="00C7723F"/>
    <w:rsid w:val="00C93AAE"/>
    <w:rsid w:val="00CA5CC8"/>
    <w:rsid w:val="00D069EA"/>
    <w:rsid w:val="00D674C5"/>
    <w:rsid w:val="00D87D51"/>
    <w:rsid w:val="00D912E1"/>
    <w:rsid w:val="00DA4E1B"/>
    <w:rsid w:val="00DA5D72"/>
    <w:rsid w:val="00DD3355"/>
    <w:rsid w:val="00DD4149"/>
    <w:rsid w:val="00E012F5"/>
    <w:rsid w:val="00E0330A"/>
    <w:rsid w:val="00E16AF4"/>
    <w:rsid w:val="00E73796"/>
    <w:rsid w:val="00E953D6"/>
    <w:rsid w:val="00E956F1"/>
    <w:rsid w:val="00EA0349"/>
    <w:rsid w:val="00EB497C"/>
    <w:rsid w:val="00EC09AB"/>
    <w:rsid w:val="00EE31C9"/>
    <w:rsid w:val="00EE64A2"/>
    <w:rsid w:val="00EE6922"/>
    <w:rsid w:val="00F072DC"/>
    <w:rsid w:val="00F16B80"/>
    <w:rsid w:val="00F2483C"/>
    <w:rsid w:val="00F6602F"/>
    <w:rsid w:val="00F77744"/>
    <w:rsid w:val="00F9398C"/>
    <w:rsid w:val="00FA51F7"/>
    <w:rsid w:val="00FD72FA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23008"/>
  <w15:chartTrackingRefBased/>
  <w15:docId w15:val="{33D82AC1-8F30-5045-934E-F8C72EE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A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0A4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2B5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92B50"/>
    <w:rPr>
      <w:rFonts w:ascii="Segoe UI" w:hAnsi="Segoe UI"/>
      <w:sz w:val="18"/>
      <w:szCs w:val="22"/>
    </w:rPr>
  </w:style>
  <w:style w:type="character" w:styleId="Hyperlink">
    <w:name w:val="Hyperlink"/>
    <w:uiPriority w:val="99"/>
    <w:unhideWhenUsed/>
    <w:rsid w:val="00D674C5"/>
    <w:rPr>
      <w:color w:val="0563C1"/>
      <w:u w:val="single"/>
    </w:rPr>
  </w:style>
  <w:style w:type="character" w:styleId="CommentReference">
    <w:name w:val="annotation reference"/>
    <w:rsid w:val="00DA4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4E1B"/>
    <w:rPr>
      <w:sz w:val="20"/>
      <w:szCs w:val="25"/>
    </w:rPr>
  </w:style>
  <w:style w:type="character" w:customStyle="1" w:styleId="CommentTextChar">
    <w:name w:val="Comment Text Char"/>
    <w:link w:val="CommentText"/>
    <w:rsid w:val="00DA4E1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A4E1B"/>
    <w:rPr>
      <w:b/>
      <w:bCs/>
    </w:rPr>
  </w:style>
  <w:style w:type="character" w:customStyle="1" w:styleId="CommentSubjectChar">
    <w:name w:val="Comment Subject Char"/>
    <w:link w:val="CommentSubject"/>
    <w:rsid w:val="00DA4E1B"/>
    <w:rPr>
      <w:b/>
      <w:bCs/>
      <w:szCs w:val="25"/>
    </w:rPr>
  </w:style>
  <w:style w:type="paragraph" w:styleId="Revision">
    <w:name w:val="Revision"/>
    <w:hidden/>
    <w:uiPriority w:val="99"/>
    <w:semiHidden/>
    <w:rsid w:val="00A2351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6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6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207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457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9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923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868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loiray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A45D-E184-4AA8-88B4-EDEFDB6F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somchai</dc:creator>
  <cp:keywords/>
  <dc:description/>
  <cp:lastModifiedBy>priya phloiraya</cp:lastModifiedBy>
  <cp:revision>4</cp:revision>
  <cp:lastPrinted>2021-12-02T02:34:00Z</cp:lastPrinted>
  <dcterms:created xsi:type="dcterms:W3CDTF">2022-01-29T03:40:00Z</dcterms:created>
  <dcterms:modified xsi:type="dcterms:W3CDTF">2022-01-29T04:24:00Z</dcterms:modified>
</cp:coreProperties>
</file>